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360" w:lineRule="auto"/>
        <w:ind w:firstLine="0" w:firstLineChars="0"/>
        <w:rPr>
          <w:sz w:val="24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{{编制人员姓名}}</w:t>
      </w:r>
    </w:p>
    <w:p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{{校对人员姓名}}</w:t>
      </w:r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{{审核人员姓名}}</w:t>
      </w:r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{{批准人员姓名}}</w:t>
      </w:r>
    </w:p>
    <w:p>
      <w:pPr>
        <w:spacing w:line="360" w:lineRule="auto"/>
        <w:ind w:firstLine="1699" w:firstLineChars="708"/>
        <w:jc w:val="both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rPr>
          <w:rFonts w:ascii="Times New Roman" w:hAnsi="Times New Roman"/>
          <w:sz w:val="28"/>
        </w:rPr>
      </w:pPr>
    </w:p>
    <w:p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>
      <w:pPr>
        <w:spacing w:line="360" w:lineRule="auto"/>
        <w:jc w:val="center"/>
        <w:rPr>
          <w:rFonts w:hint="default" w:ascii="Times New Roman" w:hAnsi="Times New Roman" w:eastAsia="SimSun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{{最后批准完成的日期}}</w:t>
      </w:r>
    </w:p>
    <w:p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黑体"/>
          <w:b/>
          <w:bCs/>
          <w:sz w:val="40"/>
          <w:szCs w:val="32"/>
        </w:rPr>
      </w:pPr>
      <w:r>
        <w:rPr>
          <w:rFonts w:ascii="Times New Roman" w:hAnsi="Times New Roman" w:eastAsia="黑体"/>
          <w:b/>
          <w:bCs/>
          <w:sz w:val="40"/>
          <w:szCs w:val="32"/>
        </w:rPr>
        <w:t>声    明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  <w:szCs w:val="24"/>
        </w:rPr>
      </w:pPr>
      <w:r>
        <w:rPr>
          <w:rFonts w:ascii="Times New Roman" w:hAnsi="Times New Roman" w:eastAsia="黑体"/>
          <w:bCs/>
          <w:sz w:val="24"/>
        </w:rPr>
        <w:t>报告未盖实验室专用章无效。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报告无编制、审核、批准人签字无效。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报告涂改无效。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未经本实验室同意，不准部分复制报告内容。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委托方若对报告有异议，应在收到报告15个工作日内向本实验室提出。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本次结果仅对本次送检样品有效。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实验室对报告中的所有信息负责，顾客提供的信息除外。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实验室对委托方的技术及商业秘密履行保密义务，保证试验结果的客观公正。</w:t>
      </w:r>
    </w:p>
    <w:p>
      <w:p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54197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0.7pt;margin-top:18.85pt;height:0pt;width:426.75pt;z-index:251659264;mso-width-relative:page;mso-height-relative:page;" filled="f" stroked="t" coordsize="21600,21600" o:gfxdata="UEsFBgAAAAAAAAAAAAAAAAAAAAAAAFBLAwQKAAAAAACHTuJAAAAAAAAAAAAAAAAABAAAAGRycy9Q&#10;SwMEFAAAAAgAh07iQA/xbyPVAAAABwEAAA8AAABkcnMvZG93bnJldi54bWxNjs1OwzAQhO9IvIO1&#10;SNyoUxJICXEqBKo4cGqpgKMbL0nUeB3Zbhp4erbiAMf50cxXLifbixF96BwpmM8SEEi1Mx01Crav&#10;q6sFiBA1Gd07QgVfGGBZnZ+VujDuSGscN7ERPEKh0AraGIdCylC3aHWYuQGJs0/nrY4sfSON10ce&#10;t728TpJbaXVH/NDqAR9brPebg1Xw9pDv0+n5KVvF9fbDuzF9we93pS4v5sk9iIhT/CvDCZ/RoWKm&#10;nTuQCaJnnXFRQZrnIDhe3GR3IHa/hqxK+Z+/+gFQSwMEFAAAAAgAh07iQG7/Z1XIAQAAZAMAAA4A&#10;AABkcnMvZTJvRG9jLnhtbK1TzW4TMRC+I/EOlu9kN1FLyyqbHhq1FwSRgAeYeO1dS/6Tx80mL8EL&#10;IHGDE0fuvA3lMRg7aVrorWoOE3t+vvH3zez8YmsN28iI2ruWTyc1Z9IJ32nXt/zTx6tX55xhAteB&#10;8U62fCeRXyxevpiPoZEzP3jTycgIxGEzhpYPKYWmqlAM0gJOfJCOgspHC4musa+6CCOhW1PN6vp1&#10;NfrYheiFRCTvch/ki4KvlBTpvVIoEzMtp7elYmOx62yrxRyaPkIYtDg8A57wCgvaUdMj1BISsJuo&#10;H0FZLaJHr9JEeFt5pbSQhQOxmdb/sfkwQJCFC4mD4SgTPh+seLdZRaa7ltOgHFga0e2Xn78/f/vz&#10;6yvZ2x/f2XkWaQzYUO6lW8XDDcMqZsZbFW3+Jy5sW4TdHYWV28QEOU9Ppm/OZqecibtYdV8YIqZr&#10;6S3Lh5Yb7TJnaGDzFhM1o9S7lOx2/kobU+ZmHBtp6WZnNY1WAK2PMpDoaAMRQtdzBqanvRQpFkj0&#10;Rne5PANh7NeXJrIN5N0ov8yU2v2TlnsvAYd9Xgntt8bqRKtrtCXtHlYbRyBZr71C+bT23a4IV/w0&#10;ytLmsHZ5Vx7eS/X9x7H4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BYAAABkcnMvUEsBAhQAFAAAAAgAh07iQA/xbyPVAAAABwEAAA8AAAAA&#10;AAAAAQAgAAAAOAAAAGRycy9kb3ducmV2LnhtbFBLAQIUABQAAAAIAIdO4kBu/2dVyAEAAGQDAAAO&#10;AAAAAAAAAAEAIAAAADoBAABkcnMvZTJvRG9jLnhtbFBLBQYAAAAABgAGAFkBAAB0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>
      <w:p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/>
          <w:b/>
          <w:bCs/>
          <w:szCs w:val="21"/>
        </w:rPr>
        <w:t>E-mail：radphys@ms.xjb.ac.cn</w:t>
      </w:r>
    </w:p>
    <w:p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8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SimSu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>
      <w:pPr>
        <w:pStyle w:val="13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>
      <w:pPr>
        <w:pStyle w:val="13"/>
        <w:spacing w:line="360" w:lineRule="auto"/>
        <w:ind w:firstLine="0" w:firstLineChars="0"/>
        <w:jc w:val="center"/>
      </w:pPr>
      <w:r>
        <w:t>表1 试验样品信息表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table0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1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2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3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4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5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6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7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8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9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pStyle w:val="13"/>
        <w:spacing w:line="360" w:lineRule="auto"/>
        <w:ind w:firstLine="0" w:firstLineChars="0"/>
        <w:jc w:val="center"/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hint="default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试验日期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SimSun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{{剂量管理员名称}}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{{操作员名称}}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辐射源：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{{辐射源名称}}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剂量率/实际辐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注量率：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注量率}}</w:t>
      </w:r>
    </w:p>
    <w:p>
      <w:pPr>
        <w:spacing w:line="360" w:lineRule="auto"/>
        <w:ind w:firstLine="480" w:firstLineChars="200"/>
        <w:rPr>
          <w:rFonts w:ascii="Times New Roman" w:hAnsi="Times New Roman"/>
          <w:i/>
          <w:iCs/>
          <w:color w:val="FF0000"/>
          <w:szCs w:val="20"/>
        </w:rPr>
      </w:pPr>
      <w:r>
        <w:rPr>
          <w:rFonts w:ascii="Times New Roman" w:hAnsi="Times New Roman"/>
          <w:sz w:val="24"/>
        </w:rPr>
        <w:t>实际累积剂量点/实际累积注量点：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累积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注量点}}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总剂量/实际辐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总注量：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总注量}}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实际辐射环境温度：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 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ascii="Times New Roman" w:hAnsi="Times New Roman"/>
          <w:i/>
          <w:iCs/>
          <w:color w:val="FF0000"/>
        </w:rPr>
      </w:pPr>
      <w:r>
        <w:rPr>
          <w:rFonts w:ascii="Times New Roman" w:hAnsi="Times New Roman"/>
          <w:sz w:val="24"/>
        </w:rPr>
        <w:t>实际能量：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实际能量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ascii="Times New Roman" w:hAnsi="Times New Roman"/>
          <w:sz w:val="24"/>
        </w:rPr>
        <w:t xml:space="preserve">   MeV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>
      <w:pPr>
        <w:spacing w:line="360" w:lineRule="auto"/>
        <w:ind w:firstLine="480"/>
        <w:rPr>
          <w:rFonts w:hint="eastAsia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>
      <w:pPr>
        <w:spacing w:line="360" w:lineRule="auto"/>
        <w:jc w:val="center"/>
        <w:rPr>
          <w:rFonts w:hint="eastAsia" w:ascii="Times New Roman" w:hAnsi="Times New Roman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p>
      <w:pPr>
        <w:rPr>
          <w:rFonts w:hint="default"/>
        </w:rPr>
      </w:pPr>
      <w:r>
        <w:rPr>
          <w:rFonts w:hint="default"/>
        </w:rPr>
        <w:t>{{#装置表格}}</w:t>
      </w:r>
    </w:p>
    <w:p>
      <w:pPr>
        <w:rPr>
          <w:rFonts w:hint="default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>
      <w:pPr>
        <w:pStyle w:val="13"/>
        <w:numPr>
          <w:ilvl w:val="0"/>
          <w:numId w:val="0"/>
        </w:numPr>
        <w:spacing w:line="360" w:lineRule="auto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>
      <w:pPr>
        <w:pStyle w:val="13"/>
        <w:spacing w:line="360" w:lineRule="auto"/>
        <w:rPr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/>
          <w:sz w:val="24"/>
          <w:u w:val="single"/>
        </w:rPr>
        <w:t>本报告为原编号{{试验编号}}的替代报告，原报告已作废</w:t>
      </w:r>
      <w:r>
        <w:rPr>
          <w:rFonts w:ascii="Times New Roman" w:hAnsi="Times New Roman"/>
          <w:i/>
          <w:iCs/>
          <w:sz w:val="24"/>
        </w:rPr>
        <w:t>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ab/>
      </w:r>
      <w:bookmarkStart w:id="0" w:name="_GoBack"/>
      <w:bookmarkEnd w:id="0"/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</w:t>
      </w:r>
      <w:r>
        <w:rPr>
          <w:rFonts w:hint="default"/>
        </w:rPr>
        <w:t>报告生成日期</w:t>
      </w:r>
      <w:r>
        <w:rPr>
          <w:rFonts w:hint="eastAsia"/>
          <w:lang w:val="en-US" w:eastAsia="zh-CN"/>
        </w:rPr>
        <w:t>}}</w:t>
      </w:r>
      <w: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420" w:leftChars="0" w:right="0" w:firstLine="420" w:firstLineChars="0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报告校对：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{{校对人员名称}}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1"/>
          <w:szCs w:val="21"/>
          <w:lang w:val="en-US" w:eastAsia="zh-CN" w:bidi="ar"/>
        </w:rPr>
        <w:t>报告生成日期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420" w:leftChars="0" w:right="0" w:firstLine="420" w:firstLineChars="0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报告审核：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{{审核人员名称}}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1"/>
          <w:szCs w:val="21"/>
          <w:lang w:val="en-US" w:eastAsia="zh-CN" w:bidi="ar"/>
        </w:rPr>
        <w:t>报告生成日期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420" w:leftChars="0" w:right="0" w:firstLine="420" w:firstLineChars="0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报告批准：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{{批准人员名称}}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1"/>
          <w:szCs w:val="21"/>
          <w:lang w:val="en-US" w:eastAsia="zh-CN" w:bidi="ar"/>
        </w:rPr>
        <w:t>报告生成日期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pStyle w:val="13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widowControl/>
      <w:suppressLineNumbers w:val="0"/>
    </w:pPr>
    <w:r>
      <w:t>报告编号：{{</w:t>
    </w:r>
    <w:r>
      <w:rPr>
        <w:rFonts w:hint="default"/>
      </w:rPr>
      <w:t>试验编号</w:t>
    </w:r>
    <w:r>
      <w:t>}}</w:t>
    </w:r>
    <w:r>
      <w:tab/>
    </w:r>
    <w:r>
      <w:tab/>
    </w:r>
    <w:r>
      <w:tab/>
    </w:r>
    <w:r>
      <w:tab/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aGZ0VAgIAABIEAAAOAAAAZHJz&#10;L2Uyb0RvYy54bWytU8uK2zAU3Rf6D0L7xk5Kh2DiDOkMKYXQGciUrhVZjgV6ISmx06/vkRxnhrar&#10;0o10dd/33KPV/aAVOQsfpDU1nc9KSoThtpHmWNPvL9sPS0pCZKZhyhpR04sI9H79/t2qd5VY2M6q&#10;RniCJCZUvatpF6OriiLwTmgWZtYJA2NrvWYRT38sGs96ZNeqWJTlXdFb3zhvuQgB2sfRSNc5f9sK&#10;Hp/aNohIVE3RW8ynz+chncV6xaqjZ66T/NoG+4cuNJMGRW+pHllk5OTlH6m05N4G28YZt7qwbSu5&#10;yDNgmnn52zT7jjmRZwE4wd1gCv8vLf92fvZENtgdJYZprOhFDJF8tgOZJ3R6Fyo47R3c4gB18rzq&#10;A5Rp6KH1Ot0Yh8AOnC83bFMynoKWi+WyhInDNj2Qp3gNdz7EL8JqkoSaeiwvY8rOuxBH18klVTN2&#10;K5WCnlXKkL6mdx8/lTngZkFyZVAjDTE2m6Q4HIbrBAfbXDCYtyMxguNbieI7FuIz82ACGga74xOO&#10;VlkUsVeJks76n3/TJ38sCFZKejCrpgbUp0R9NVhcIuEk+Ek4TII56QcLqmIZ6CWLCPBRTWLrrf4B&#10;ym9SDZiY4ahU0ziJD3FkN74MF5tNdjo5L4/dGADaORZ3Zu94KpPQC25zigAzY5wAGlG54gbi5S1d&#10;P0li9tt39nr9yu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s0lY7tAAAAAFAQAADwAAAAAAAAAB&#10;ACAAAAA4AAAAZHJzL2Rvd25yZXYueG1sUEsBAhQAFAAAAAgAh07iQNoZnRUCAgAAEgQAAA4AAAAA&#10;AAAAAQAgAAAANQ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t>（含封面）</w:t>
                    </w:r>
                  </w:p>
                </w:txbxContent>
              </v:textbox>
            </v:shape>
          </w:pict>
        </mc:Fallback>
      </mc:AlternateContent>
    </w: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6192;mso-width-relative:page;mso-height-relative:page;" filled="f" stroked="f" coordsize="21600,21600" o:allowincell="f" o:gfxdata="UEsFBgAAAAAAAAAAAAAAAAAAAAAAAFBLAwQKAAAAAACHTuJAAAAAAAAAAAAAAAAABAAAAGRycy9Q&#10;SwMEFAAAAAgAh07iQNo9OqLTAAAABQEAAA8AAABkcnMvZG93bnJldi54bWxNj1FrwjAUhd8H+w/h&#10;Cr7NpBWGdk0FB3PPahH2FptrW0xuSpPW+u8X9zJfLhzO4Zzv5pvJGjZi71tHEpKFAIZUOd1SLaE8&#10;fr2tgPmgSCvjCCXc0cOmeH3JVabdjfY4HkLNYgn5TEloQugyzn3VoFV+4Tqk6F1cb1WIsq+57tUt&#10;llvDUyHeuVUtxYVGdfjZYHU9DFbC9j4tk+9dmZ6Gn3Iydtzv0stWyvksER/AAk7hPwwP/IgORWQ6&#10;u4G0Z0ZCfCT83YcnVmIN7CxhLQTwIufP9MUvUEsDBBQAAAAIAIdO4kAVpsC0DQIAAOoDAAAOAAAA&#10;ZHJzL2Uyb0RvYy54bWytU8Fy0zAQvTPDP2h0J07KNCmeOJ3QUi4FOtMwPW8kOTZYWiEpsfMD9A84&#10;ceHOd+U7WMlO6MCNwQeNtFq9fW/3eX7Z6YbtlPM1moJPRmPOlBEoa7Mp+MfVzYsLznwAI6FBowq+&#10;V55fLp4/m7c2V2dYYSOVYwRifN7aglch2DzLvKiUBj9Cqwxdlug0BDq6TSYdtISum+xsPJ5mLTpp&#10;HQrlPUWv+0u+SPhlqUT4UJZeBdYUnLiFtLq0ruOaLeaQbxzYqhYDDfgHFhpqQ0VPUNcQgG1d/ReU&#10;roVDj2UYCdQZlmUtVNJAaibjP9TcV2BV0kLN8fbUJv//YMX73Z1jtSz4jDMDmkZ0+PZ4+P7z8OMr&#10;m8X2tNbnlHVvKS90r7GjMSep3t6i+OyZwasKzEYtncO2UiCJ3oTAhnASsdpbQk7RlerCG1nTJCYR&#10;PnuC3xfzsdK6fYeSnsA2YKrWlU4zh/HZxatx/FKYOsiIEY12fxonFWCCgtOL6cvZ5JwzQXfntKM3&#10;sSLkESxOyzof3irULG4K7sguCRV2tz70qceUgWkk19MM3bob2rNGuSfOLdmo4P7LFpwi/Vt9heQ6&#10;El061A/k06VLqo+VV90DODvUDsT6rjnaKBFIfpLDVEB+IiDdkDt30DDSclIzJJOuSLZHjW+9XVL3&#10;buqkJLa55zkoIUOlXgzmj459ek5Zv3/Rx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DaPTqi0wAA&#10;AAUBAAAPAAAAAAAAAAEAIAAAADgAAABkcnMvZG93bnJldi54bWxQSwECFAAUAAAACACHTuJAFabA&#10;tA0CAADqAwAADgAAAAAAAAABACAAAAA4AQAAZHJzL2Uyb0RvYy54bWxQSwUGAAAAAAYABgBZAQAA&#10;twUAAAAA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t>报告编号：{{</w:t>
    </w:r>
    <w:r>
      <w:rPr>
        <w:rFonts w:hint="default"/>
      </w:rPr>
      <w:t>试验编号</w:t>
    </w:r>
    <w:r>
      <w:t>}}</w:t>
    </w:r>
    <w:r>
      <w:tab/>
    </w: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rPr>
                              <w:rFonts w:hint="default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zux/9BAIAABIEAAAOAAAAZHJz&#10;L2Uyb0RvYy54bWytU02L2zAQvRf6H4TujZOULiHEWdJdUgqhu5AtPSuyHBskjZCU2Omv75McZ5e2&#10;p9KLNJrvefO0uu+NZmflQ0u25LPJlDNlJVWtPZb8+8v2w4KzEIWthCarSn5Rgd+v379bdW6p5tSQ&#10;rpRnSGLDsnMlb2J0y6IIslFGhAk5ZWGsyRsR8fTHovKiQ3aji/l0eld05CvnSaoQoH0cjHyd89e1&#10;kvGproOKTJccvcV8+nwe0lmsV2J59MI1rby2If6hCyNai6K3VI8iCnby7R+pTCs9BarjRJIpqK5b&#10;qfIMmGY2/W2afSOcyrMAnOBuMIX/l1Z+Oz971lYln3NmhcGKXlQf2Wfq2Tyh07mwhNPewS32UGPL&#10;oz5AmYbua2/SjXEY7MD5csM2JZMpaDFfLKYwSdjGB/IXr+HOh/hFkWFJKLnH8jKm4rwLcXAdXVI1&#10;S9tW67xAbVlX8ruPn6Y54GZBcm1RIw0xNJuk2B/662QHqi4YzNNAjODktkXxnQjxWXgwAQ2D3fEJ&#10;R60JRegqcdaQ//k3ffLHgmDlrAOzSm5Bfc70V4vFJRKOgh+FwyjYk3kgUHWGX+NkFhHgox7F2pP5&#10;AcpvUg2YhJWoVPI4ig9xYDe+jFSbTXY6Od8emyEAtHMi7uzeyVQmARnc5hQBZsY4ATSgcsUNxMtb&#10;un6SxOy37+z1+pX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CzSVju0AAAAAUBAAAPAAAAAAAA&#10;AAEAIAAAADgAAABkcnMvZG93bnJldi54bWxQSwECFAAUAAAACACHTuJA87sf/QQCAAASBAAADgAA&#10;AAAAAAABACAAAAA1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rPr>
                        <w:rFonts w:hint="default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（含封面）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3BE9FC8"/>
    <w:rsid w:val="09AEE346"/>
    <w:rsid w:val="0E7BB3EB"/>
    <w:rsid w:val="17D3B51B"/>
    <w:rsid w:val="374EF87E"/>
    <w:rsid w:val="3BB59A9B"/>
    <w:rsid w:val="3BF4A74F"/>
    <w:rsid w:val="3EF743EF"/>
    <w:rsid w:val="3F3D9823"/>
    <w:rsid w:val="4F3779BC"/>
    <w:rsid w:val="4F5474D0"/>
    <w:rsid w:val="4F7DD739"/>
    <w:rsid w:val="5732E236"/>
    <w:rsid w:val="5ECFCAFB"/>
    <w:rsid w:val="64D252EC"/>
    <w:rsid w:val="66FF5000"/>
    <w:rsid w:val="67FEDDA0"/>
    <w:rsid w:val="6F3DD921"/>
    <w:rsid w:val="73E71E49"/>
    <w:rsid w:val="754488C0"/>
    <w:rsid w:val="77EFC7B4"/>
    <w:rsid w:val="7AEFFCBE"/>
    <w:rsid w:val="7B3EB6A6"/>
    <w:rsid w:val="7BA75D0E"/>
    <w:rsid w:val="7BD960DD"/>
    <w:rsid w:val="7D9FC185"/>
    <w:rsid w:val="7E7FD25B"/>
    <w:rsid w:val="7F1E819C"/>
    <w:rsid w:val="7F1F0CEF"/>
    <w:rsid w:val="7FEF8F2A"/>
    <w:rsid w:val="7FFF5AAA"/>
    <w:rsid w:val="99FF0EAD"/>
    <w:rsid w:val="B7FE0514"/>
    <w:rsid w:val="B7FE8A1D"/>
    <w:rsid w:val="B97F3827"/>
    <w:rsid w:val="BA3A7A8C"/>
    <w:rsid w:val="BEFB7151"/>
    <w:rsid w:val="BFF69BA9"/>
    <w:rsid w:val="CBEE2F4E"/>
    <w:rsid w:val="CFB700FF"/>
    <w:rsid w:val="D9DFBE73"/>
    <w:rsid w:val="DE9FCFB9"/>
    <w:rsid w:val="DFFC6B07"/>
    <w:rsid w:val="EFD59D48"/>
    <w:rsid w:val="EFFDB68D"/>
    <w:rsid w:val="F2DFF0B4"/>
    <w:rsid w:val="F3AEB95E"/>
    <w:rsid w:val="F97F3D6D"/>
    <w:rsid w:val="FBEF77D6"/>
    <w:rsid w:val="FDFB2753"/>
    <w:rsid w:val="FF7B142A"/>
    <w:rsid w:val="FF7E359D"/>
    <w:rsid w:val="FF970669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link w:val="11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SimSun" w:cs="Times New Roman"/>
      <w:kern w:val="2"/>
      <w:sz w:val="18"/>
      <w:szCs w:val="18"/>
      <w:lang w:val="en-US" w:eastAsia="zh-CN" w:bidi="ar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link w:val="4"/>
    <w:qFormat/>
    <w:uiPriority w:val="99"/>
    <w:rPr>
      <w:sz w:val="18"/>
      <w:szCs w:val="18"/>
    </w:rPr>
  </w:style>
  <w:style w:type="character" w:customStyle="1" w:styleId="11">
    <w:name w:val="页脚 字符"/>
    <w:link w:val="3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Times New Roman" w:eastAsia="SimSun" w:cs="SimSun"/>
      <w:color w:val="000000"/>
      <w:sz w:val="24"/>
      <w:szCs w:val="24"/>
      <w:lang w:val="en-US" w:eastAsia="zh-CN" w:bidi="ar-SA"/>
    </w:rPr>
  </w:style>
  <w:style w:type="paragraph" w:customStyle="1" w:styleId="13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Unresolved Mention"/>
    <w:basedOn w:val="6"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标题 1 字符"/>
    <w:basedOn w:val="6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8">
    <w:name w:val="网格型1"/>
    <w:basedOn w:val="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1034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1667</Words>
  <Characters>2043</Characters>
  <Lines>38</Lines>
  <Paragraphs>10</Paragraphs>
  <ScaleCrop>false</ScaleCrop>
  <LinksUpToDate>false</LinksUpToDate>
  <CharactersWithSpaces>2179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2024-03-15T16:36:00Z</dcterms:created>
  <dc:creator>unknown</dc:creator>
  <cp:lastModifiedBy>lise</cp:lastModifiedBy>
  <cp:lastPrinted>2024-04-01T17:36:00Z</cp:lastPrinted>
  <dcterms:modified xsi:type="dcterms:W3CDTF">2025-02-16T12:21:33Z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88E9B3B30E5A4A84A1432F4E42722703_12</vt:lpwstr>
  </property>
</Properties>
</file>